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255BE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416A0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5BE2"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255BE2" w:rsidRPr="002A00C3" w:rsidRDefault="00255BE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255BE2" w:rsidRPr="002A00C3" w:rsidRDefault="00255BE2" w:rsidP="002D50A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Žilina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255BE2" w:rsidRPr="002A00C3" w:rsidRDefault="00255BE2" w:rsidP="002D50A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Electrical Engineering</w:t>
            </w:r>
            <w:r w:rsidR="007E60AC">
              <w:rPr>
                <w:rFonts w:ascii="Calibri" w:eastAsia="Times New Roman" w:hAnsi="Calibri" w:cs="Times New Roman"/>
                <w:color w:val="000000"/>
                <w:sz w:val="16"/>
                <w:szCs w:val="16"/>
                <w:lang w:val="en-GB" w:eastAsia="en-GB"/>
              </w:rPr>
              <w:t xml:space="preserve"> and Information T</w:t>
            </w:r>
            <w:r w:rsidR="00E87461">
              <w:rPr>
                <w:rFonts w:ascii="Calibri" w:eastAsia="Times New Roman" w:hAnsi="Calibri" w:cs="Times New Roman"/>
                <w:color w:val="000000"/>
                <w:sz w:val="16"/>
                <w:szCs w:val="16"/>
                <w:lang w:val="en-GB" w:eastAsia="en-GB"/>
              </w:rPr>
              <w:t>echnology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255BE2" w:rsidRPr="002A00C3" w:rsidRDefault="00255BE2" w:rsidP="002D50A3">
            <w:pPr>
              <w:spacing w:after="0" w:line="240" w:lineRule="auto"/>
              <w:jc w:val="center"/>
              <w:rPr>
                <w:rFonts w:ascii="Calibri" w:eastAsia="Times New Roman" w:hAnsi="Calibri" w:cs="Times New Roman"/>
                <w:color w:val="000000"/>
                <w:sz w:val="16"/>
                <w:szCs w:val="16"/>
                <w:lang w:val="en-GB" w:eastAsia="en-GB"/>
              </w:rPr>
            </w:pPr>
            <w:r w:rsidRPr="00416A0A">
              <w:rPr>
                <w:rFonts w:ascii="Calibri" w:eastAsia="Times New Roman" w:hAnsi="Calibri" w:cs="Times New Roman"/>
                <w:color w:val="000000"/>
                <w:sz w:val="16"/>
                <w:szCs w:val="16"/>
                <w:lang w:val="en-GB" w:eastAsia="en-GB"/>
              </w:rPr>
              <w:t>SK ZILINA01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255BE2" w:rsidRPr="002A00C3" w:rsidRDefault="00255BE2" w:rsidP="002D50A3">
            <w:pPr>
              <w:spacing w:after="0" w:line="240" w:lineRule="auto"/>
              <w:jc w:val="center"/>
              <w:rPr>
                <w:rFonts w:ascii="Calibri" w:eastAsia="Times New Roman" w:hAnsi="Calibri" w:cs="Times New Roman"/>
                <w:color w:val="000000"/>
                <w:sz w:val="16"/>
                <w:szCs w:val="16"/>
                <w:lang w:val="en-GB" w:eastAsia="en-GB"/>
              </w:rPr>
            </w:pPr>
            <w:proofErr w:type="spellStart"/>
            <w:r w:rsidRPr="00416A0A">
              <w:rPr>
                <w:rFonts w:ascii="Calibri" w:eastAsia="Times New Roman" w:hAnsi="Calibri" w:cs="Times New Roman"/>
                <w:color w:val="000000"/>
                <w:sz w:val="16"/>
                <w:szCs w:val="16"/>
                <w:lang w:val="en-GB" w:eastAsia="en-GB"/>
              </w:rPr>
              <w:t>Univerzitná</w:t>
            </w:r>
            <w:proofErr w:type="spellEnd"/>
            <w:r w:rsidRPr="00416A0A">
              <w:rPr>
                <w:rFonts w:ascii="Calibri" w:eastAsia="Times New Roman" w:hAnsi="Calibri" w:cs="Times New Roman"/>
                <w:color w:val="000000"/>
                <w:sz w:val="16"/>
                <w:szCs w:val="16"/>
                <w:lang w:val="en-GB" w:eastAsia="en-GB"/>
              </w:rPr>
              <w:t xml:space="preserve"> 1</w:t>
            </w:r>
            <w:r>
              <w:rPr>
                <w:rFonts w:ascii="Calibri" w:eastAsia="Times New Roman" w:hAnsi="Calibri" w:cs="Times New Roman"/>
                <w:color w:val="000000"/>
                <w:sz w:val="16"/>
                <w:szCs w:val="16"/>
                <w:lang w:val="en-GB" w:eastAsia="en-GB"/>
              </w:rPr>
              <w:t>, 010 26 Žilina</w:t>
            </w:r>
            <w:r w:rsidRPr="00416A0A">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255BE2" w:rsidRPr="002A00C3" w:rsidRDefault="00255BE2" w:rsidP="002D50A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255BE2" w:rsidRPr="002A00C3" w:rsidRDefault="00255BE2" w:rsidP="002D50A3">
            <w:pPr>
              <w:spacing w:after="0" w:line="240" w:lineRule="auto"/>
              <w:jc w:val="center"/>
              <w:rPr>
                <w:rFonts w:ascii="Calibri" w:eastAsia="Times New Roman" w:hAnsi="Calibri" w:cs="Times New Roman"/>
                <w:color w:val="000000"/>
                <w:sz w:val="16"/>
                <w:szCs w:val="16"/>
                <w:lang w:val="en-GB" w:eastAsia="en-GB"/>
              </w:rPr>
            </w:pPr>
            <w:r w:rsidRPr="00416A0A">
              <w:rPr>
                <w:rFonts w:ascii="Calibri" w:eastAsia="Times New Roman" w:hAnsi="Calibri" w:cs="Times New Roman"/>
                <w:color w:val="000000"/>
                <w:sz w:val="16"/>
                <w:szCs w:val="16"/>
                <w:lang w:val="en-GB" w:eastAsia="en-GB"/>
              </w:rPr>
              <w:t>Ms Silvia Pirnikova</w:t>
            </w:r>
            <w:r>
              <w:rPr>
                <w:rFonts w:ascii="Calibri" w:eastAsia="Times New Roman" w:hAnsi="Calibri" w:cs="Times New Roman"/>
                <w:color w:val="000000"/>
                <w:sz w:val="16"/>
                <w:szCs w:val="16"/>
                <w:lang w:val="en-GB" w:eastAsia="en-GB"/>
              </w:rPr>
              <w:t xml:space="preserve">, </w:t>
            </w:r>
            <w:r w:rsidR="00E87461">
              <w:rPr>
                <w:rFonts w:ascii="Calibri" w:eastAsia="Times New Roman" w:hAnsi="Calibri" w:cs="Times New Roman"/>
                <w:color w:val="000000"/>
                <w:sz w:val="16"/>
                <w:szCs w:val="16"/>
                <w:lang w:val="en-GB" w:eastAsia="en-GB"/>
              </w:rPr>
              <w:t>silvia.pirnikova@feit</w:t>
            </w:r>
            <w:r w:rsidRPr="00416A0A">
              <w:rPr>
                <w:rFonts w:ascii="Calibri" w:eastAsia="Times New Roman" w:hAnsi="Calibri" w:cs="Times New Roman"/>
                <w:color w:val="000000"/>
                <w:sz w:val="16"/>
                <w:szCs w:val="16"/>
                <w:lang w:val="en-GB" w:eastAsia="en-GB"/>
              </w:rPr>
              <w:t>.uniza.sk; +421 41 513 2062</w:t>
            </w:r>
          </w:p>
        </w:tc>
      </w:tr>
      <w:tr w:rsidR="00255BE2"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255BE2" w:rsidRPr="002A00C3" w:rsidRDefault="00255BE2" w:rsidP="00B57D80">
            <w:pPr>
              <w:spacing w:after="0" w:line="240" w:lineRule="auto"/>
              <w:rPr>
                <w:rFonts w:ascii="Calibri" w:eastAsia="Times New Roman" w:hAnsi="Calibri" w:cs="Times New Roman"/>
                <w:color w:val="000000"/>
                <w:sz w:val="16"/>
                <w:szCs w:val="16"/>
                <w:lang w:val="en-GB" w:eastAsia="en-GB"/>
              </w:rPr>
            </w:pPr>
          </w:p>
          <w:p w:rsidR="00255BE2" w:rsidRPr="002A00C3" w:rsidRDefault="00255BE2"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255BE2" w:rsidRPr="002A00C3" w:rsidRDefault="00255BE2" w:rsidP="00B57D80">
            <w:pPr>
              <w:spacing w:after="0" w:line="240" w:lineRule="auto"/>
              <w:rPr>
                <w:rFonts w:ascii="Calibri" w:eastAsia="Times New Roman" w:hAnsi="Calibri" w:cs="Times New Roman"/>
                <w:color w:val="000000"/>
                <w:sz w:val="16"/>
                <w:szCs w:val="16"/>
                <w:lang w:val="en-GB" w:eastAsia="en-GB"/>
              </w:rPr>
            </w:pPr>
          </w:p>
        </w:tc>
      </w:tr>
      <w:tr w:rsidR="00255BE2"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255BE2" w:rsidRPr="002A00C3" w:rsidRDefault="00255BE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255BE2" w:rsidRPr="002A00C3" w:rsidRDefault="00255BE2"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255BE2" w:rsidRPr="002A00C3" w:rsidRDefault="00255BE2"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5BE2"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255BE2" w:rsidRPr="002A00C3" w:rsidRDefault="00255BE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255BE2" w:rsidRPr="002A00C3" w:rsidRDefault="00255BE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255BE2" w:rsidRPr="002A00C3" w:rsidRDefault="00255BE2"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255BE2" w:rsidRPr="002A00C3" w:rsidRDefault="00255BE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55BE2" w:rsidRPr="002A00C3" w:rsidRDefault="00255BE2"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255BE2" w:rsidRPr="002A00C3" w:rsidRDefault="00255BE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5BE2"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255BE2" w:rsidRPr="002A00C3" w:rsidRDefault="00255BE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255BE2" w:rsidRPr="002A00C3" w:rsidRDefault="00255BE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255BE2" w:rsidRPr="002A00C3" w:rsidRDefault="00255BE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55BE2" w:rsidRPr="002A00C3" w:rsidRDefault="00255BE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255BE2" w:rsidRPr="002A00C3" w:rsidRDefault="00255BE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5BE2"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255BE2" w:rsidRPr="002A00C3" w:rsidRDefault="00255BE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55BE2" w:rsidRPr="002A00C3" w:rsidRDefault="00255BE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255BE2" w:rsidRPr="002A00C3" w:rsidRDefault="00255BE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55BE2" w:rsidRPr="002A00C3" w:rsidRDefault="00255BE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255BE2" w:rsidRPr="002A00C3" w:rsidRDefault="00255BE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5BE2"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255BE2" w:rsidRPr="002A00C3" w:rsidRDefault="00255BE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255BE2" w:rsidRPr="002A00C3" w:rsidRDefault="00255BE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255BE2" w:rsidRPr="002A00C3" w:rsidRDefault="00255BE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55BE2" w:rsidRPr="002A00C3" w:rsidRDefault="00255BE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255BE2" w:rsidRPr="002A00C3" w:rsidRDefault="00255BE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5BE2"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255BE2" w:rsidRPr="002A00C3" w:rsidRDefault="00255BE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255BE2" w:rsidRPr="002A00C3" w:rsidRDefault="00255BE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255BE2" w:rsidRPr="002A00C3" w:rsidRDefault="00255BE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55BE2" w:rsidRPr="002A00C3" w:rsidRDefault="00255BE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55BE2" w:rsidRPr="002A00C3" w:rsidRDefault="00255BE2" w:rsidP="00B57D80">
            <w:pPr>
              <w:spacing w:after="0" w:line="240" w:lineRule="auto"/>
              <w:jc w:val="center"/>
              <w:rPr>
                <w:rFonts w:ascii="Calibri" w:eastAsia="Times New Roman" w:hAnsi="Calibri" w:cs="Times New Roman"/>
                <w:b/>
                <w:bCs/>
                <w:color w:val="000000"/>
                <w:sz w:val="16"/>
                <w:szCs w:val="16"/>
                <w:lang w:val="en-GB" w:eastAsia="en-GB"/>
              </w:rPr>
            </w:pPr>
          </w:p>
        </w:tc>
      </w:tr>
      <w:tr w:rsidR="00255BE2"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255BE2" w:rsidRPr="002A00C3" w:rsidRDefault="00255BE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255BE2" w:rsidRPr="002A00C3" w:rsidRDefault="00255BE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255BE2" w:rsidRPr="002A00C3" w:rsidRDefault="00255BE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55BE2" w:rsidRPr="002A00C3" w:rsidRDefault="00255BE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55BE2" w:rsidRPr="002A00C3" w:rsidRDefault="00255BE2" w:rsidP="00B57D80">
            <w:pPr>
              <w:spacing w:after="0" w:line="240" w:lineRule="auto"/>
              <w:jc w:val="center"/>
              <w:rPr>
                <w:rFonts w:ascii="Calibri" w:eastAsia="Times New Roman" w:hAnsi="Calibri" w:cs="Times New Roman"/>
                <w:b/>
                <w:bCs/>
                <w:color w:val="000000"/>
                <w:sz w:val="16"/>
                <w:szCs w:val="16"/>
                <w:lang w:val="en-GB" w:eastAsia="en-GB"/>
              </w:rPr>
            </w:pPr>
          </w:p>
        </w:tc>
      </w:tr>
      <w:tr w:rsidR="00255BE2"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255BE2" w:rsidRPr="002A00C3" w:rsidRDefault="00255BE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255BE2" w:rsidRPr="002A00C3" w:rsidRDefault="00255BE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255BE2" w:rsidRPr="002A00C3" w:rsidRDefault="00255BE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255BE2" w:rsidRPr="002A00C3" w:rsidRDefault="00255BE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255BE2" w:rsidRPr="002A00C3" w:rsidRDefault="00255BE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255BE2"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55BE2" w:rsidRPr="002A00C3" w:rsidRDefault="00255BE2" w:rsidP="005313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w:t>
            </w:r>
            <w:r>
              <w:rPr>
                <w:rFonts w:ascii="Calibri" w:eastAsia="Times New Roman" w:hAnsi="Calibri" w:cs="Times New Roman"/>
                <w:color w:val="000000"/>
                <w:sz w:val="16"/>
                <w:szCs w:val="16"/>
                <w:lang w:val="en-GB" w:eastAsia="en-GB"/>
              </w:rPr>
              <w:t xml:space="preserve">cribing the learning outcomes: </w:t>
            </w:r>
          </w:p>
        </w:tc>
      </w:tr>
      <w:tr w:rsidR="00255BE2" w:rsidRPr="0089462B" w:rsidTr="00E00BAF">
        <w:trPr>
          <w:trHeight w:val="75"/>
        </w:trPr>
        <w:tc>
          <w:tcPr>
            <w:tcW w:w="986" w:type="dxa"/>
            <w:tcBorders>
              <w:top w:val="nil"/>
              <w:left w:val="nil"/>
              <w:bottom w:val="nil"/>
              <w:right w:val="nil"/>
            </w:tcBorders>
            <w:shd w:val="clear" w:color="auto" w:fill="auto"/>
            <w:noWrap/>
            <w:vAlign w:val="bottom"/>
            <w:hideMark/>
          </w:tcPr>
          <w:p w:rsidR="00255BE2" w:rsidRPr="002A00C3" w:rsidRDefault="00255BE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255BE2" w:rsidRPr="002A00C3" w:rsidRDefault="00255BE2"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55BE2" w:rsidRPr="002A00C3" w:rsidRDefault="00255BE2" w:rsidP="002919FB">
            <w:pPr>
              <w:spacing w:after="0" w:line="240" w:lineRule="auto"/>
              <w:rPr>
                <w:rFonts w:ascii="Calibri" w:eastAsia="Times New Roman" w:hAnsi="Calibri" w:cs="Times New Roman"/>
                <w:color w:val="000000"/>
                <w:sz w:val="16"/>
                <w:szCs w:val="16"/>
                <w:lang w:val="en-GB" w:eastAsia="en-GB"/>
              </w:rPr>
            </w:pPr>
          </w:p>
          <w:p w:rsidR="00255BE2" w:rsidRPr="002A00C3" w:rsidRDefault="00255BE2"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255BE2" w:rsidRPr="002A00C3" w:rsidRDefault="00255BE2"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255BE2" w:rsidRPr="002A00C3" w:rsidRDefault="00255BE2"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255BE2" w:rsidRPr="002A00C3" w:rsidRDefault="00255BE2"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255BE2" w:rsidRPr="002A00C3" w:rsidRDefault="00255BE2"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255BE2" w:rsidRPr="002A00C3" w:rsidRDefault="00255BE2"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255BE2" w:rsidRPr="002A00C3" w:rsidRDefault="00255BE2" w:rsidP="00B57D80">
            <w:pPr>
              <w:spacing w:after="0" w:line="240" w:lineRule="auto"/>
              <w:rPr>
                <w:rFonts w:ascii="Calibri" w:eastAsia="Times New Roman" w:hAnsi="Calibri" w:cs="Times New Roman"/>
                <w:color w:val="000000"/>
                <w:lang w:val="en-GB" w:eastAsia="en-GB"/>
              </w:rPr>
            </w:pPr>
          </w:p>
        </w:tc>
      </w:tr>
      <w:tr w:rsidR="00255BE2"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55BE2" w:rsidRPr="002A00C3" w:rsidRDefault="00255BE2"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etlivk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428"/>
        <w:gridCol w:w="995"/>
        <w:gridCol w:w="848"/>
        <w:gridCol w:w="144"/>
        <w:gridCol w:w="55"/>
        <w:gridCol w:w="371"/>
        <w:gridCol w:w="1131"/>
        <w:gridCol w:w="178"/>
        <w:gridCol w:w="108"/>
        <w:gridCol w:w="848"/>
        <w:gridCol w:w="715"/>
        <w:gridCol w:w="2119"/>
      </w:tblGrid>
      <w:tr w:rsidR="00B57D80" w:rsidRPr="00474762" w:rsidTr="00255BE2">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4"/>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255BE2">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470"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379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255BE2">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70"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79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255BE2">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70"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79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255BE2">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470"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79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255BE2">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470"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79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255BE2">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470"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79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255BE2">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470"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79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255BE2">
        <w:trPr>
          <w:trHeight w:val="20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255BE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255BE2" w:rsidRPr="002A00C3">
              <w:rPr>
                <w:rFonts w:ascii="Calibri" w:eastAsia="Times New Roman" w:hAnsi="Calibri" w:cs="Times New Roman"/>
                <w:color w:val="000000"/>
                <w:sz w:val="16"/>
                <w:szCs w:val="16"/>
                <w:lang w:val="en-GB" w:eastAsia="en-GB"/>
              </w:rPr>
              <w:t>[</w:t>
            </w:r>
            <w:r w:rsidR="00255BE2" w:rsidRPr="002A00C3">
              <w:rPr>
                <w:rFonts w:ascii="Calibri" w:eastAsia="Times New Roman" w:hAnsi="Calibri" w:cs="Times New Roman"/>
                <w:i/>
                <w:iCs/>
                <w:color w:val="000000"/>
                <w:sz w:val="16"/>
                <w:szCs w:val="16"/>
                <w:lang w:val="en-GB" w:eastAsia="en-GB"/>
              </w:rPr>
              <w:t>web link to the relevant information</w:t>
            </w:r>
            <w:r w:rsidR="00255BE2" w:rsidRPr="002A00C3">
              <w:rPr>
                <w:rFonts w:ascii="Calibri" w:eastAsia="Times New Roman" w:hAnsi="Calibri" w:cs="Times New Roman"/>
                <w:color w:val="000000"/>
                <w:sz w:val="16"/>
                <w:szCs w:val="16"/>
                <w:lang w:val="en-GB" w:eastAsia="en-GB"/>
              </w:rPr>
              <w:t>]</w:t>
            </w:r>
          </w:p>
        </w:tc>
      </w:tr>
      <w:tr w:rsidR="00F47590" w:rsidRPr="0089462B" w:rsidTr="00255BE2">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428"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426"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11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255BE2">
        <w:trPr>
          <w:trHeight w:val="132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55BE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556" w:type="dxa"/>
            <w:gridSpan w:val="2"/>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83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255BE2">
              <w:rPr>
                <w:rFonts w:ascii="Calibri" w:eastAsia="Times New Roman" w:hAnsi="Calibri" w:cs="Times New Roman"/>
                <w:b/>
                <w:bCs/>
                <w:color w:val="000000"/>
                <w:sz w:val="16"/>
                <w:szCs w:val="16"/>
                <w:lang w:val="en-GB" w:eastAsia="en-GB"/>
              </w:rPr>
              <w:t xml:space="preserve"> (and stamp)</w:t>
            </w:r>
          </w:p>
        </w:tc>
      </w:tr>
      <w:tr w:rsidR="002E3D29" w:rsidRPr="002A00C3" w:rsidTr="00255BE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556" w:type="dxa"/>
            <w:gridSpan w:val="2"/>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843"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834" w:type="dxa"/>
            <w:gridSpan w:val="2"/>
            <w:tcBorders>
              <w:top w:val="single" w:sz="8" w:space="0" w:color="auto"/>
              <w:left w:val="nil"/>
              <w:bottom w:val="single" w:sz="8" w:space="0" w:color="auto"/>
              <w:right w:val="double" w:sz="6" w:space="0" w:color="000000"/>
            </w:tcBorders>
            <w:shd w:val="clear" w:color="auto" w:fill="auto"/>
            <w:vAlign w:val="center"/>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255BE2" w:rsidRDefault="00255BE2" w:rsidP="006B6398">
            <w:pPr>
              <w:spacing w:after="0" w:line="240" w:lineRule="auto"/>
              <w:jc w:val="center"/>
              <w:rPr>
                <w:rFonts w:ascii="Calibri" w:eastAsia="Times New Roman" w:hAnsi="Calibri" w:cs="Times New Roman"/>
                <w:b/>
                <w:bCs/>
                <w:color w:val="000000"/>
                <w:sz w:val="16"/>
                <w:szCs w:val="16"/>
                <w:lang w:val="en-GB" w:eastAsia="en-GB"/>
              </w:rPr>
            </w:pPr>
          </w:p>
          <w:p w:rsidR="00255BE2" w:rsidRPr="002A00C3" w:rsidRDefault="00255BE2"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55BE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56" w:type="dxa"/>
            <w:gridSpan w:val="2"/>
            <w:tcBorders>
              <w:top w:val="nil"/>
              <w:left w:val="nil"/>
              <w:bottom w:val="single" w:sz="8" w:space="0" w:color="auto"/>
              <w:right w:val="single" w:sz="8" w:space="0" w:color="auto"/>
            </w:tcBorders>
            <w:shd w:val="clear" w:color="auto" w:fill="auto"/>
            <w:noWrap/>
            <w:vAlign w:val="center"/>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255BE2" w:rsidRDefault="00255BE2" w:rsidP="006B6398">
            <w:pPr>
              <w:spacing w:after="0" w:line="240" w:lineRule="auto"/>
              <w:jc w:val="center"/>
              <w:rPr>
                <w:rFonts w:ascii="Calibri" w:eastAsia="Times New Roman" w:hAnsi="Calibri" w:cs="Times New Roman"/>
                <w:color w:val="000000"/>
                <w:sz w:val="16"/>
                <w:szCs w:val="16"/>
                <w:lang w:val="en-GB" w:eastAsia="en-GB"/>
              </w:rPr>
            </w:pPr>
          </w:p>
          <w:p w:rsidR="00255BE2" w:rsidRPr="002A00C3" w:rsidRDefault="00255BE2"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nil"/>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83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255BE2" w:rsidRDefault="00255BE2" w:rsidP="006B6398">
            <w:pPr>
              <w:spacing w:after="0" w:line="240" w:lineRule="auto"/>
              <w:jc w:val="center"/>
              <w:rPr>
                <w:rFonts w:ascii="Calibri" w:eastAsia="Times New Roman" w:hAnsi="Calibri" w:cs="Times New Roman"/>
                <w:b/>
                <w:bCs/>
                <w:color w:val="000000"/>
                <w:sz w:val="16"/>
                <w:szCs w:val="16"/>
                <w:lang w:val="en-GB" w:eastAsia="en-GB"/>
              </w:rPr>
            </w:pPr>
          </w:p>
          <w:p w:rsidR="00255BE2" w:rsidRDefault="00255BE2" w:rsidP="006B6398">
            <w:pPr>
              <w:spacing w:after="0" w:line="240" w:lineRule="auto"/>
              <w:jc w:val="center"/>
              <w:rPr>
                <w:rFonts w:ascii="Calibri" w:eastAsia="Times New Roman" w:hAnsi="Calibri" w:cs="Times New Roman"/>
                <w:b/>
                <w:bCs/>
                <w:color w:val="000000"/>
                <w:sz w:val="16"/>
                <w:szCs w:val="16"/>
                <w:lang w:val="en-GB" w:eastAsia="en-GB"/>
              </w:rPr>
            </w:pPr>
          </w:p>
          <w:p w:rsidR="005313A7" w:rsidRDefault="005313A7" w:rsidP="006B6398">
            <w:pPr>
              <w:spacing w:after="0" w:line="240" w:lineRule="auto"/>
              <w:jc w:val="center"/>
              <w:rPr>
                <w:rFonts w:ascii="Calibri" w:eastAsia="Times New Roman" w:hAnsi="Calibri" w:cs="Times New Roman"/>
                <w:b/>
                <w:bCs/>
                <w:color w:val="000000"/>
                <w:sz w:val="16"/>
                <w:szCs w:val="16"/>
                <w:lang w:val="en-GB" w:eastAsia="en-GB"/>
              </w:rPr>
            </w:pPr>
          </w:p>
          <w:p w:rsidR="00255BE2" w:rsidRPr="002A00C3" w:rsidRDefault="00255BE2" w:rsidP="006B6398">
            <w:pPr>
              <w:spacing w:after="0" w:line="240" w:lineRule="auto"/>
              <w:jc w:val="center"/>
              <w:rPr>
                <w:rFonts w:ascii="Calibri" w:eastAsia="Times New Roman" w:hAnsi="Calibri" w:cs="Times New Roman"/>
                <w:b/>
                <w:bCs/>
                <w:color w:val="000000"/>
                <w:sz w:val="16"/>
                <w:szCs w:val="16"/>
                <w:lang w:val="en-GB" w:eastAsia="en-GB"/>
              </w:rPr>
            </w:pPr>
          </w:p>
        </w:tc>
      </w:tr>
      <w:tr w:rsidR="00255BE2" w:rsidRPr="0089462B" w:rsidTr="00255BE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55BE2" w:rsidRPr="002A00C3" w:rsidRDefault="00255BE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1556" w:type="dxa"/>
            <w:gridSpan w:val="2"/>
            <w:tcBorders>
              <w:top w:val="nil"/>
              <w:left w:val="nil"/>
              <w:bottom w:val="double" w:sz="6" w:space="0" w:color="auto"/>
              <w:right w:val="single" w:sz="8" w:space="0" w:color="auto"/>
            </w:tcBorders>
            <w:shd w:val="clear" w:color="auto" w:fill="auto"/>
            <w:noWrap/>
            <w:vAlign w:val="center"/>
            <w:hideMark/>
          </w:tcPr>
          <w:p w:rsidR="00255BE2" w:rsidRDefault="00255BE2" w:rsidP="00255BE2">
            <w:pPr>
              <w:spacing w:after="0" w:line="240" w:lineRule="auto"/>
              <w:jc w:val="center"/>
              <w:rPr>
                <w:rFonts w:ascii="Calibri" w:eastAsia="Times New Roman" w:hAnsi="Calibri" w:cs="Times New Roman"/>
                <w:color w:val="000000"/>
                <w:sz w:val="16"/>
                <w:szCs w:val="16"/>
                <w:lang w:val="en-GB" w:eastAsia="en-GB"/>
              </w:rPr>
            </w:pPr>
            <w:proofErr w:type="spellStart"/>
            <w:r w:rsidRPr="00B13D96">
              <w:rPr>
                <w:rFonts w:ascii="Calibri" w:eastAsia="Times New Roman" w:hAnsi="Calibri" w:cs="Times New Roman"/>
                <w:color w:val="000000"/>
                <w:sz w:val="16"/>
                <w:szCs w:val="16"/>
                <w:lang w:val="en-GB" w:eastAsia="en-GB"/>
              </w:rPr>
              <w:t>Prof.</w:t>
            </w:r>
            <w:proofErr w:type="spellEnd"/>
            <w:r w:rsidRPr="00B13D96">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Peter </w:t>
            </w:r>
            <w:proofErr w:type="spellStart"/>
            <w:r>
              <w:rPr>
                <w:rFonts w:ascii="Calibri" w:eastAsia="Times New Roman" w:hAnsi="Calibri" w:cs="Times New Roman"/>
                <w:color w:val="000000"/>
                <w:sz w:val="16"/>
                <w:szCs w:val="16"/>
                <w:lang w:val="en-GB" w:eastAsia="en-GB"/>
              </w:rPr>
              <w:t>Brída</w:t>
            </w:r>
            <w:proofErr w:type="spellEnd"/>
            <w:r w:rsidRPr="00B13D96">
              <w:rPr>
                <w:rFonts w:ascii="Calibri" w:eastAsia="Times New Roman" w:hAnsi="Calibri" w:cs="Times New Roman"/>
                <w:color w:val="000000"/>
                <w:sz w:val="16"/>
                <w:szCs w:val="16"/>
                <w:lang w:val="en-GB" w:eastAsia="en-GB"/>
              </w:rPr>
              <w:t>, PhD</w:t>
            </w:r>
            <w:r>
              <w:rPr>
                <w:rFonts w:ascii="Calibri" w:eastAsia="Times New Roman" w:hAnsi="Calibri" w:cs="Times New Roman"/>
                <w:color w:val="000000"/>
                <w:sz w:val="16"/>
                <w:szCs w:val="16"/>
                <w:lang w:val="en-GB" w:eastAsia="en-GB"/>
              </w:rPr>
              <w:t>.</w:t>
            </w:r>
          </w:p>
          <w:p w:rsidR="00255BE2" w:rsidRPr="002A00C3" w:rsidRDefault="00255BE2" w:rsidP="00255BE2">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nil"/>
              <w:left w:val="single" w:sz="8" w:space="0" w:color="auto"/>
              <w:bottom w:val="double" w:sz="6" w:space="0" w:color="auto"/>
              <w:right w:val="nil"/>
            </w:tcBorders>
            <w:shd w:val="clear" w:color="auto" w:fill="auto"/>
            <w:noWrap/>
            <w:vAlign w:val="center"/>
            <w:hideMark/>
          </w:tcPr>
          <w:p w:rsidR="00255BE2" w:rsidRDefault="00255BE2" w:rsidP="00255BE2">
            <w:pPr>
              <w:spacing w:after="0" w:line="240" w:lineRule="auto"/>
              <w:jc w:val="center"/>
            </w:pPr>
          </w:p>
          <w:p w:rsidR="00255BE2" w:rsidRPr="002A00C3" w:rsidRDefault="009A2D57" w:rsidP="00255BE2">
            <w:pPr>
              <w:spacing w:after="0" w:line="240" w:lineRule="auto"/>
              <w:jc w:val="center"/>
              <w:rPr>
                <w:rFonts w:ascii="Calibri" w:eastAsia="Times New Roman" w:hAnsi="Calibri" w:cs="Times New Roman"/>
                <w:color w:val="000000"/>
                <w:sz w:val="16"/>
                <w:szCs w:val="16"/>
                <w:lang w:val="en-GB" w:eastAsia="en-GB"/>
              </w:rPr>
            </w:pPr>
            <w:hyperlink r:id="rId11" w:history="1">
              <w:r w:rsidR="00E87461" w:rsidRPr="00232486">
                <w:rPr>
                  <w:rStyle w:val="Hypertextovprepojenie"/>
                  <w:rFonts w:ascii="Calibri" w:eastAsia="Times New Roman" w:hAnsi="Calibri" w:cs="Times New Roman"/>
                  <w:sz w:val="16"/>
                  <w:szCs w:val="16"/>
                  <w:lang w:val="en-GB" w:eastAsia="en-GB"/>
                </w:rPr>
                <w:t>peter.brida@feit.uniza.sk</w:t>
              </w:r>
            </w:hyperlink>
          </w:p>
        </w:tc>
        <w:tc>
          <w:tcPr>
            <w:tcW w:w="1701" w:type="dxa"/>
            <w:gridSpan w:val="4"/>
            <w:tcBorders>
              <w:top w:val="nil"/>
              <w:left w:val="single" w:sz="8" w:space="0" w:color="auto"/>
              <w:bottom w:val="double" w:sz="6" w:space="0" w:color="auto"/>
              <w:right w:val="nil"/>
            </w:tcBorders>
            <w:shd w:val="clear" w:color="auto" w:fill="auto"/>
            <w:noWrap/>
            <w:vAlign w:val="center"/>
            <w:hideMark/>
          </w:tcPr>
          <w:p w:rsidR="00255BE2" w:rsidRPr="002A00C3" w:rsidRDefault="00255BE2" w:rsidP="00867E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 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55BE2" w:rsidRPr="002A00C3" w:rsidRDefault="00255BE2" w:rsidP="006B6398">
            <w:pPr>
              <w:spacing w:after="0" w:line="240" w:lineRule="auto"/>
              <w:jc w:val="center"/>
              <w:rPr>
                <w:rFonts w:ascii="Calibri" w:eastAsia="Times New Roman" w:hAnsi="Calibri" w:cs="Times New Roman"/>
                <w:color w:val="000000"/>
                <w:sz w:val="16"/>
                <w:szCs w:val="16"/>
                <w:lang w:val="en-GB" w:eastAsia="en-GB"/>
              </w:rPr>
            </w:pPr>
          </w:p>
        </w:tc>
        <w:tc>
          <w:tcPr>
            <w:tcW w:w="2834" w:type="dxa"/>
            <w:gridSpan w:val="2"/>
            <w:tcBorders>
              <w:top w:val="single" w:sz="8" w:space="0" w:color="auto"/>
              <w:left w:val="nil"/>
              <w:bottom w:val="double" w:sz="6" w:space="0" w:color="auto"/>
              <w:right w:val="double" w:sz="6" w:space="0" w:color="000000"/>
            </w:tcBorders>
            <w:shd w:val="clear" w:color="auto" w:fill="auto"/>
            <w:vAlign w:val="center"/>
            <w:hideMark/>
          </w:tcPr>
          <w:p w:rsidR="00255BE2" w:rsidRDefault="00255BE2" w:rsidP="006B6398">
            <w:pPr>
              <w:spacing w:after="0" w:line="240" w:lineRule="auto"/>
              <w:jc w:val="center"/>
              <w:rPr>
                <w:rFonts w:ascii="Calibri" w:eastAsia="Times New Roman" w:hAnsi="Calibri" w:cs="Times New Roman"/>
                <w:b/>
                <w:bCs/>
                <w:color w:val="000000"/>
                <w:sz w:val="16"/>
                <w:szCs w:val="16"/>
                <w:lang w:val="en-GB" w:eastAsia="en-GB"/>
              </w:rPr>
            </w:pPr>
          </w:p>
          <w:p w:rsidR="005B71EB" w:rsidRDefault="005B71EB" w:rsidP="006B6398">
            <w:pPr>
              <w:spacing w:after="0" w:line="240" w:lineRule="auto"/>
              <w:jc w:val="center"/>
              <w:rPr>
                <w:rFonts w:ascii="Calibri" w:eastAsia="Times New Roman" w:hAnsi="Calibri" w:cs="Times New Roman"/>
                <w:b/>
                <w:bCs/>
                <w:color w:val="000000"/>
                <w:sz w:val="16"/>
                <w:szCs w:val="16"/>
                <w:lang w:val="en-GB" w:eastAsia="en-GB"/>
              </w:rPr>
            </w:pPr>
          </w:p>
          <w:p w:rsidR="005313A7" w:rsidRDefault="005313A7" w:rsidP="006B6398">
            <w:pPr>
              <w:spacing w:after="0" w:line="240" w:lineRule="auto"/>
              <w:jc w:val="center"/>
              <w:rPr>
                <w:rFonts w:ascii="Calibri" w:eastAsia="Times New Roman" w:hAnsi="Calibri" w:cs="Times New Roman"/>
                <w:b/>
                <w:bCs/>
                <w:color w:val="000000"/>
                <w:sz w:val="16"/>
                <w:szCs w:val="16"/>
                <w:lang w:val="en-GB" w:eastAsia="en-GB"/>
              </w:rPr>
            </w:pPr>
          </w:p>
          <w:p w:rsidR="005313A7" w:rsidRDefault="005313A7" w:rsidP="006B6398">
            <w:pPr>
              <w:spacing w:after="0" w:line="240" w:lineRule="auto"/>
              <w:jc w:val="center"/>
              <w:rPr>
                <w:rFonts w:ascii="Calibri" w:eastAsia="Times New Roman" w:hAnsi="Calibri" w:cs="Times New Roman"/>
                <w:b/>
                <w:bCs/>
                <w:color w:val="000000"/>
                <w:sz w:val="16"/>
                <w:szCs w:val="16"/>
                <w:lang w:val="en-GB" w:eastAsia="en-GB"/>
              </w:rPr>
            </w:pPr>
          </w:p>
          <w:p w:rsidR="005313A7" w:rsidRDefault="005313A7" w:rsidP="006B6398">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p w:rsidR="005B71EB" w:rsidRPr="002A00C3" w:rsidRDefault="005B71EB"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57" w:rsidRDefault="009A2D57" w:rsidP="00261299">
      <w:pPr>
        <w:spacing w:after="0" w:line="240" w:lineRule="auto"/>
      </w:pPr>
      <w:r>
        <w:separator/>
      </w:r>
    </w:p>
  </w:endnote>
  <w:endnote w:type="continuationSeparator" w:id="0">
    <w:p w:rsidR="009A2D57" w:rsidRDefault="009A2D57" w:rsidP="00261299">
      <w:pPr>
        <w:spacing w:after="0" w:line="240" w:lineRule="auto"/>
      </w:pPr>
      <w:r>
        <w:continuationSeparator/>
      </w:r>
    </w:p>
  </w:endnote>
  <w:endnote w:id="1">
    <w:p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255BE2" w:rsidRPr="00114066" w:rsidRDefault="00255BE2"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255BE2" w:rsidRPr="00114066" w:rsidRDefault="00255BE2"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255BE2" w:rsidRPr="00114066" w:rsidRDefault="00255BE2"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255BE2" w:rsidRPr="00114066" w:rsidRDefault="00255BE2"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55BE2" w:rsidRPr="00114066" w:rsidRDefault="00255BE2"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DB" w:rsidRDefault="00D14ED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D67DDE">
        <w:pPr>
          <w:pStyle w:val="Pta"/>
          <w:jc w:val="center"/>
        </w:pPr>
        <w:r>
          <w:fldChar w:fldCharType="begin"/>
        </w:r>
        <w:r w:rsidR="00774BD5">
          <w:instrText xml:space="preserve"> PAGE   \* MERGEFORMAT </w:instrText>
        </w:r>
        <w:r>
          <w:fldChar w:fldCharType="separate"/>
        </w:r>
        <w:r w:rsidR="005313A7">
          <w:rPr>
            <w:noProof/>
          </w:rPr>
          <w:t>2</w:t>
        </w:r>
        <w:r>
          <w:rPr>
            <w:noProof/>
          </w:rPr>
          <w:fldChar w:fldCharType="end"/>
        </w:r>
      </w:p>
    </w:sdtContent>
  </w:sdt>
  <w:p w:rsidR="00774BD5" w:rsidRDefault="00774BD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DB" w:rsidRDefault="00D14E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57" w:rsidRDefault="009A2D57" w:rsidP="00261299">
      <w:pPr>
        <w:spacing w:after="0" w:line="240" w:lineRule="auto"/>
      </w:pPr>
      <w:r>
        <w:separator/>
      </w:r>
    </w:p>
  </w:footnote>
  <w:footnote w:type="continuationSeparator" w:id="0">
    <w:p w:rsidR="009A2D57" w:rsidRDefault="009A2D5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DB" w:rsidRDefault="00D14ED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015499" w:rsidP="00784E7F">
    <w:pPr>
      <w:pStyle w:val="Hlavika"/>
      <w:jc w:val="center"/>
    </w:pPr>
    <w:r>
      <w:rPr>
        <w:noProof/>
        <w:lang w:val="sk-SK" w:eastAsia="sk-SK"/>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k-SK" w:eastAsia="sk-SK"/>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015499">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5499"/>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53C7"/>
    <w:rsid w:val="000C551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5BE2"/>
    <w:rsid w:val="00256DE8"/>
    <w:rsid w:val="00260BE9"/>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16A0A"/>
    <w:rsid w:val="00416FB7"/>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13A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71EB"/>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60A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DA2"/>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D57"/>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5E83"/>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3D96"/>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0F3E"/>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876E3"/>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DDE"/>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461"/>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5E31"/>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A10"/>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D203B"/>
  <w15:docId w15:val="{5CE15FEF-CF5F-477F-8EF4-CFD1FEDD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PouitHypertextovPrepojenie">
    <w:name w:val="FollowedHyperlink"/>
    <w:basedOn w:val="Predvolenpsmoodseku"/>
    <w:uiPriority w:val="99"/>
    <w:semiHidden/>
    <w:unhideWhenUsed/>
    <w:rsid w:val="00E874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brida@feit.uniza.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6D66124-001C-4CC8-803B-C5C88C5A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536</Words>
  <Characters>3059</Characters>
  <Application>Microsoft Office Word</Application>
  <DocSecurity>0</DocSecurity>
  <Lines>25</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pirnikova</cp:lastModifiedBy>
  <cp:revision>3</cp:revision>
  <cp:lastPrinted>2015-04-10T09:51:00Z</cp:lastPrinted>
  <dcterms:created xsi:type="dcterms:W3CDTF">2020-08-03T06:41:00Z</dcterms:created>
  <dcterms:modified xsi:type="dcterms:W3CDTF">2020-08-03T06:42:00Z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